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ECE1D3" w14:textId="77777777" w:rsidR="002233B3" w:rsidRDefault="008D6F15">
      <w:pPr>
        <w:jc w:val="center"/>
        <w:rPr>
          <w:rFonts w:ascii="Arial" w:hAnsi="Arial" w:cs="Arial"/>
          <w:b/>
          <w:bCs/>
          <w:shadow/>
          <w:color w:val="0099FF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394DBC0A" wp14:editId="76339FED">
            <wp:extent cx="1657350" cy="1495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4" t="-41" r="-3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A033B2" w14:textId="77777777" w:rsidR="002233B3" w:rsidRDefault="002233B3">
      <w:pPr>
        <w:jc w:val="center"/>
        <w:rPr>
          <w:rFonts w:ascii="Arial" w:hAnsi="Arial" w:cs="Arial"/>
          <w:b/>
          <w:bCs/>
          <w:shadow/>
          <w:color w:val="0099FF"/>
          <w:sz w:val="16"/>
          <w:szCs w:val="16"/>
        </w:rPr>
      </w:pPr>
    </w:p>
    <w:p w14:paraId="1AEBF78D" w14:textId="77777777" w:rsidR="002233B3" w:rsidRDefault="002233B3">
      <w:pPr>
        <w:jc w:val="center"/>
        <w:rPr>
          <w:b/>
          <w:bCs/>
          <w:sz w:val="16"/>
          <w:szCs w:val="16"/>
        </w:rPr>
      </w:pPr>
    </w:p>
    <w:p w14:paraId="6984A56D" w14:textId="77777777" w:rsidR="002233B3" w:rsidRDefault="002233B3">
      <w:pPr>
        <w:jc w:val="center"/>
        <w:rPr>
          <w:b/>
          <w:bCs/>
          <w:sz w:val="16"/>
          <w:szCs w:val="16"/>
        </w:rPr>
      </w:pPr>
    </w:p>
    <w:p w14:paraId="20CB3232" w14:textId="77777777" w:rsidR="002233B3" w:rsidRDefault="002233B3">
      <w:pPr>
        <w:jc w:val="center"/>
        <w:rPr>
          <w:b/>
          <w:bCs/>
          <w:sz w:val="16"/>
          <w:szCs w:val="16"/>
        </w:rPr>
      </w:pPr>
    </w:p>
    <w:p w14:paraId="2E517BB6" w14:textId="77777777" w:rsidR="002233B3" w:rsidRDefault="002233B3">
      <w:pPr>
        <w:jc w:val="center"/>
        <w:rPr>
          <w:b/>
          <w:bCs/>
          <w:sz w:val="16"/>
          <w:szCs w:val="16"/>
        </w:rPr>
      </w:pPr>
    </w:p>
    <w:p w14:paraId="0703BCE7" w14:textId="77777777" w:rsidR="002233B3" w:rsidRDefault="00EC3E34">
      <w:pPr>
        <w:jc w:val="center"/>
        <w:rPr>
          <w:b/>
          <w:bCs/>
          <w:sz w:val="16"/>
          <w:szCs w:val="16"/>
          <w:lang w:eastAsia="en-GB"/>
        </w:rPr>
      </w:pPr>
      <w:r>
        <w:pict w14:anchorId="358B2E3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2.5pt;margin-top:-15.6pt;width:136.3pt;height:35.2pt;z-index:251657728;mso-wrap-distance-left:9.05pt;mso-wrap-distance-right:9.05pt" fillcolor="#d8d8d8">
            <v:fill opacity=".5" color2="#272727"/>
            <v:textbox>
              <w:txbxContent>
                <w:p w14:paraId="52CB1D09" w14:textId="77777777" w:rsidR="002233B3" w:rsidRDefault="00424F82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Report Code No:</w:t>
                  </w:r>
                </w:p>
                <w:p w14:paraId="5525C40D" w14:textId="77777777" w:rsidR="002233B3" w:rsidRDefault="00424F82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EOY STA AD1</w:t>
                  </w:r>
                </w:p>
              </w:txbxContent>
            </v:textbox>
          </v:shape>
        </w:pict>
      </w:r>
    </w:p>
    <w:p w14:paraId="35729DD8" w14:textId="77777777" w:rsidR="002233B3" w:rsidRDefault="002233B3">
      <w:pPr>
        <w:jc w:val="center"/>
        <w:rPr>
          <w:b/>
          <w:bCs/>
          <w:sz w:val="16"/>
          <w:szCs w:val="16"/>
        </w:rPr>
      </w:pPr>
    </w:p>
    <w:p w14:paraId="091E3C97" w14:textId="77777777" w:rsidR="002233B3" w:rsidRDefault="002233B3">
      <w:pPr>
        <w:jc w:val="center"/>
        <w:rPr>
          <w:b/>
          <w:bCs/>
          <w:sz w:val="16"/>
          <w:szCs w:val="16"/>
        </w:rPr>
      </w:pPr>
    </w:p>
    <w:p w14:paraId="68072D84" w14:textId="77777777" w:rsidR="002233B3" w:rsidRDefault="002233B3">
      <w:pPr>
        <w:jc w:val="center"/>
        <w:rPr>
          <w:b/>
          <w:bCs/>
          <w:sz w:val="20"/>
          <w:szCs w:val="16"/>
        </w:rPr>
      </w:pPr>
    </w:p>
    <w:p w14:paraId="766A17C9" w14:textId="77777777" w:rsidR="002233B3" w:rsidRDefault="002233B3">
      <w:pPr>
        <w:rPr>
          <w:sz w:val="20"/>
        </w:rPr>
      </w:pPr>
    </w:p>
    <w:p w14:paraId="5F1F7D5E" w14:textId="3869ED83" w:rsidR="002233B3" w:rsidRDefault="00424F82">
      <w:pPr>
        <w:pStyle w:val="Heading1"/>
        <w:jc w:val="center"/>
      </w:pPr>
      <w:r>
        <w:rPr>
          <w:rFonts w:ascii="Arial" w:hAnsi="Arial" w:cs="Arial"/>
          <w:sz w:val="24"/>
          <w:u w:val="single"/>
        </w:rPr>
        <w:t>HAND-IN DEADLINE: Friday 1</w:t>
      </w:r>
      <w:r w:rsidR="0055259F">
        <w:rPr>
          <w:rFonts w:ascii="Arial" w:hAnsi="Arial" w:cs="Arial"/>
          <w:sz w:val="24"/>
          <w:u w:val="single"/>
        </w:rPr>
        <w:t>8</w:t>
      </w:r>
      <w:r>
        <w:rPr>
          <w:rFonts w:ascii="Arial" w:hAnsi="Arial" w:cs="Arial"/>
          <w:sz w:val="24"/>
          <w:u w:val="single"/>
        </w:rPr>
        <w:t>th June 202</w:t>
      </w:r>
      <w:r w:rsidR="0055259F">
        <w:rPr>
          <w:rFonts w:ascii="Arial" w:hAnsi="Arial" w:cs="Arial"/>
          <w:sz w:val="24"/>
          <w:u w:val="single"/>
        </w:rPr>
        <w:t>1</w:t>
      </w:r>
    </w:p>
    <w:p w14:paraId="56196905" w14:textId="77777777" w:rsidR="002233B3" w:rsidRDefault="002233B3">
      <w:pPr>
        <w:rPr>
          <w:u w:val="single"/>
          <w:lang w:val="en-US"/>
        </w:rPr>
      </w:pPr>
    </w:p>
    <w:p w14:paraId="27DED7E8" w14:textId="77777777" w:rsidR="002233B3" w:rsidRDefault="00424F82">
      <w:pPr>
        <w:pStyle w:val="Heading1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2B0DB91F" w14:textId="77777777" w:rsidR="002233B3" w:rsidRDefault="00424F82">
      <w:pPr>
        <w:jc w:val="center"/>
      </w:pPr>
      <w:r>
        <w:rPr>
          <w:rFonts w:ascii="Arial" w:hAnsi="Arial" w:cs="Arial"/>
          <w:bCs/>
          <w:sz w:val="28"/>
          <w:szCs w:val="28"/>
        </w:rPr>
        <w:t>SEMINAR TUTOR ASSESSMENT</w:t>
      </w:r>
    </w:p>
    <w:p w14:paraId="4883ABEF" w14:textId="77777777" w:rsidR="002233B3" w:rsidRDefault="002233B3">
      <w:pPr>
        <w:rPr>
          <w:lang w:val="en-US"/>
        </w:rPr>
      </w:pPr>
    </w:p>
    <w:p w14:paraId="7E67C936" w14:textId="77777777" w:rsidR="002233B3" w:rsidRDefault="00424F82">
      <w:pPr>
        <w:jc w:val="center"/>
      </w:pPr>
      <w:r>
        <w:rPr>
          <w:rFonts w:ascii="Arial" w:hAnsi="Arial" w:cs="Arial"/>
          <w:lang w:val="en-US"/>
        </w:rPr>
        <w:t>Advanced Diploma Year 1</w:t>
      </w:r>
    </w:p>
    <w:p w14:paraId="6E9F1134" w14:textId="77777777" w:rsidR="002233B3" w:rsidRDefault="002233B3">
      <w:pPr>
        <w:rPr>
          <w:rFonts w:ascii="Arial" w:hAnsi="Arial" w:cs="Arial"/>
          <w:lang w:val="en-US"/>
        </w:rPr>
      </w:pPr>
    </w:p>
    <w:p w14:paraId="6763EA01" w14:textId="77777777" w:rsidR="002233B3" w:rsidRDefault="002233B3"/>
    <w:p w14:paraId="7F151AC6" w14:textId="77777777" w:rsidR="002233B3" w:rsidRDefault="002233B3"/>
    <w:p w14:paraId="67B12C24" w14:textId="589D8990" w:rsidR="002233B3" w:rsidRDefault="00424F82"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Student 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Course:</w:t>
      </w:r>
      <w:r w:rsidR="008367AE">
        <w:rPr>
          <w:rFonts w:ascii="Arial" w:hAnsi="Arial" w:cs="Arial"/>
          <w:sz w:val="22"/>
          <w:szCs w:val="22"/>
        </w:rPr>
        <w:t xml:space="preserve"> </w:t>
      </w:r>
    </w:p>
    <w:p w14:paraId="12F757FE" w14:textId="77777777" w:rsidR="002233B3" w:rsidRDefault="002233B3">
      <w:pPr>
        <w:pStyle w:val="Heading3"/>
        <w:rPr>
          <w:rFonts w:cs="Arial"/>
          <w:b/>
          <w:bCs/>
          <w:i w:val="0"/>
          <w:iCs/>
          <w:szCs w:val="22"/>
          <w:u w:val="single"/>
        </w:rPr>
      </w:pPr>
    </w:p>
    <w:p w14:paraId="35F768DE" w14:textId="77777777" w:rsidR="002233B3" w:rsidRDefault="002233B3">
      <w:pPr>
        <w:rPr>
          <w:rFonts w:cs="Arial"/>
          <w:b/>
          <w:bCs/>
          <w:i/>
          <w:iCs/>
          <w:u w:val="single"/>
        </w:rPr>
      </w:pPr>
    </w:p>
    <w:p w14:paraId="6F7ECBF6" w14:textId="77777777" w:rsidR="002233B3" w:rsidRDefault="00424F82">
      <w:pPr>
        <w:pStyle w:val="Heading3"/>
      </w:pPr>
      <w:r>
        <w:rPr>
          <w:rFonts w:ascii="Arial" w:hAnsi="Arial" w:cs="Arial"/>
          <w:b/>
          <w:bCs/>
          <w:i w:val="0"/>
          <w:iCs/>
          <w:u w:val="single"/>
        </w:rPr>
        <w:t>Course Learning Outcomes</w:t>
      </w:r>
    </w:p>
    <w:p w14:paraId="6E6388DC" w14:textId="77777777" w:rsidR="002233B3" w:rsidRDefault="002233B3">
      <w:pPr>
        <w:rPr>
          <w:rFonts w:ascii="Arial" w:hAnsi="Arial" w:cs="Arial"/>
          <w:b/>
          <w:bCs/>
          <w:i/>
          <w:iCs/>
          <w:u w:val="single"/>
        </w:rPr>
      </w:pPr>
    </w:p>
    <w:p w14:paraId="7B8660B8" w14:textId="77777777" w:rsidR="002233B3" w:rsidRDefault="002233B3"/>
    <w:p w14:paraId="6D397C56" w14:textId="77777777" w:rsidR="002233B3" w:rsidRDefault="00424F82">
      <w:r>
        <w:rPr>
          <w:rFonts w:ascii="Arial" w:hAnsi="Arial" w:cs="Arial"/>
          <w:b/>
          <w:bCs/>
          <w:iCs/>
          <w:sz w:val="22"/>
        </w:rPr>
        <w:t>On successful completion of these seminars trainees will be able to demonstrate the following academic attainments:</w:t>
      </w:r>
    </w:p>
    <w:p w14:paraId="5163D512" w14:textId="77777777" w:rsidR="002233B3" w:rsidRDefault="002233B3">
      <w:pPr>
        <w:ind w:left="420"/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7DF1E7AE" w14:textId="77777777" w:rsidR="002233B3" w:rsidRDefault="002233B3">
      <w:pPr>
        <w:ind w:left="420"/>
        <w:jc w:val="center"/>
        <w:rPr>
          <w:b/>
          <w:bCs/>
          <w:i/>
          <w:iCs/>
          <w:sz w:val="22"/>
        </w:rPr>
      </w:pPr>
    </w:p>
    <w:p w14:paraId="4451FDBD" w14:textId="77777777" w:rsidR="002233B3" w:rsidRDefault="00424F82">
      <w:pPr>
        <w:numPr>
          <w:ilvl w:val="0"/>
          <w:numId w:val="2"/>
        </w:numPr>
      </w:pPr>
      <w:r>
        <w:rPr>
          <w:rFonts w:ascii="Arial" w:hAnsi="Arial" w:cs="Arial"/>
          <w:bCs/>
          <w:iCs/>
          <w:sz w:val="22"/>
        </w:rPr>
        <w:t>An ability to compare and contrast the theories studied.</w:t>
      </w:r>
    </w:p>
    <w:p w14:paraId="18801B7F" w14:textId="77777777" w:rsidR="002233B3" w:rsidRDefault="002233B3">
      <w:pPr>
        <w:ind w:left="1500"/>
        <w:rPr>
          <w:rFonts w:ascii="Arial" w:hAnsi="Arial" w:cs="Arial"/>
          <w:bCs/>
          <w:iCs/>
          <w:sz w:val="22"/>
        </w:rPr>
      </w:pPr>
    </w:p>
    <w:p w14:paraId="05AB96D4" w14:textId="77777777" w:rsidR="002233B3" w:rsidRDefault="00424F82">
      <w:pPr>
        <w:numPr>
          <w:ilvl w:val="0"/>
          <w:numId w:val="2"/>
        </w:numPr>
      </w:pPr>
      <w:r>
        <w:rPr>
          <w:rFonts w:ascii="Arial" w:hAnsi="Arial" w:cs="Arial"/>
          <w:bCs/>
          <w:iCs/>
          <w:sz w:val="22"/>
        </w:rPr>
        <w:t>An ability to discuss the relevance of the theories studied to their own clinical practice.</w:t>
      </w:r>
    </w:p>
    <w:p w14:paraId="22C605A1" w14:textId="77777777" w:rsidR="002233B3" w:rsidRDefault="002233B3">
      <w:pPr>
        <w:pStyle w:val="ListParagraph"/>
        <w:rPr>
          <w:rFonts w:ascii="Arial" w:hAnsi="Arial" w:cs="Arial"/>
          <w:bCs/>
          <w:iCs/>
          <w:sz w:val="22"/>
        </w:rPr>
      </w:pPr>
    </w:p>
    <w:p w14:paraId="21D2B753" w14:textId="77777777" w:rsidR="002233B3" w:rsidRDefault="00424F82">
      <w:pPr>
        <w:numPr>
          <w:ilvl w:val="0"/>
          <w:numId w:val="2"/>
        </w:numPr>
      </w:pPr>
      <w:r>
        <w:rPr>
          <w:rFonts w:ascii="Arial" w:hAnsi="Arial" w:cs="Arial"/>
          <w:bCs/>
          <w:iCs/>
          <w:sz w:val="22"/>
        </w:rPr>
        <w:t>A deepening understanding of unconscious processes.</w:t>
      </w:r>
    </w:p>
    <w:p w14:paraId="2BCFA9B8" w14:textId="77777777" w:rsidR="002233B3" w:rsidRDefault="002233B3">
      <w:pPr>
        <w:pStyle w:val="ListParagraph"/>
        <w:rPr>
          <w:rFonts w:ascii="Arial" w:hAnsi="Arial" w:cs="Arial"/>
          <w:bCs/>
          <w:iCs/>
          <w:sz w:val="22"/>
        </w:rPr>
      </w:pPr>
    </w:p>
    <w:p w14:paraId="58AEC505" w14:textId="77777777" w:rsidR="002233B3" w:rsidRDefault="00424F82">
      <w:pPr>
        <w:numPr>
          <w:ilvl w:val="0"/>
          <w:numId w:val="2"/>
        </w:numPr>
      </w:pPr>
      <w:r>
        <w:rPr>
          <w:rFonts w:ascii="Arial" w:hAnsi="Arial" w:cs="Arial"/>
          <w:bCs/>
          <w:iCs/>
          <w:sz w:val="22"/>
        </w:rPr>
        <w:t>An understanding of how internal and external worlds meet to influence the personality.</w:t>
      </w:r>
    </w:p>
    <w:p w14:paraId="43C92E1A" w14:textId="77777777" w:rsidR="002233B3" w:rsidRDefault="002233B3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rPr>
          <w:rFonts w:ascii="Arial" w:hAnsi="Arial" w:cs="Arial"/>
          <w:bCs/>
          <w:iCs/>
          <w:sz w:val="22"/>
        </w:rPr>
      </w:pPr>
    </w:p>
    <w:p w14:paraId="17FA7AC2" w14:textId="77777777" w:rsidR="002233B3" w:rsidRDefault="002233B3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rPr>
          <w:rFonts w:cs="Arial"/>
        </w:rPr>
      </w:pPr>
    </w:p>
    <w:p w14:paraId="7F4419BF" w14:textId="77777777" w:rsidR="002233B3" w:rsidRDefault="002233B3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rPr>
          <w:rFonts w:cs="Arial"/>
        </w:rPr>
      </w:pPr>
    </w:p>
    <w:p w14:paraId="729CBA35" w14:textId="77777777" w:rsidR="002233B3" w:rsidRDefault="002233B3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rPr>
          <w:rFonts w:cs="Arial"/>
        </w:rPr>
      </w:pPr>
    </w:p>
    <w:p w14:paraId="01A06CFB" w14:textId="77777777" w:rsidR="002233B3" w:rsidRDefault="002233B3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rPr>
          <w:rFonts w:cs="Arial"/>
        </w:rPr>
      </w:pPr>
    </w:p>
    <w:p w14:paraId="0281980D" w14:textId="77777777" w:rsidR="002233B3" w:rsidRDefault="002233B3">
      <w:pPr>
        <w:rPr>
          <w:rFonts w:cs="Arial"/>
        </w:rPr>
      </w:pPr>
    </w:p>
    <w:p w14:paraId="40B2ED69" w14:textId="77777777" w:rsidR="002233B3" w:rsidRDefault="002233B3"/>
    <w:p w14:paraId="2B4AAD72" w14:textId="77777777" w:rsidR="002233B3" w:rsidRDefault="00424F82">
      <w:r>
        <w:rPr>
          <w:rFonts w:ascii="Arial" w:hAnsi="Arial" w:cs="Arial"/>
          <w:b/>
          <w:bCs/>
          <w:sz w:val="22"/>
          <w:szCs w:val="22"/>
        </w:rPr>
        <w:t>1) Based on the trainee’s participation in seminars, please comment on:</w:t>
      </w:r>
    </w:p>
    <w:p w14:paraId="6AECC6E7" w14:textId="77777777" w:rsidR="002233B3" w:rsidRDefault="002233B3">
      <w:pPr>
        <w:rPr>
          <w:rFonts w:ascii="Arial" w:hAnsi="Arial" w:cs="Arial"/>
          <w:b/>
          <w:bCs/>
          <w:sz w:val="22"/>
          <w:szCs w:val="22"/>
        </w:rPr>
      </w:pPr>
    </w:p>
    <w:p w14:paraId="1897799E" w14:textId="77777777" w:rsidR="002233B3" w:rsidRPr="00D34780" w:rsidRDefault="00424F82">
      <w:pPr>
        <w:jc w:val="both"/>
      </w:pPr>
      <w:r>
        <w:rPr>
          <w:rFonts w:ascii="Arial" w:hAnsi="Arial" w:cs="Arial"/>
          <w:sz w:val="22"/>
          <w:szCs w:val="22"/>
        </w:rPr>
        <w:t>a) The trainee’s appreciation of the differences between psychodynamic schools.</w:t>
      </w:r>
    </w:p>
    <w:p w14:paraId="062152E2" w14:textId="77777777" w:rsidR="002233B3" w:rsidRDefault="002233B3">
      <w:pPr>
        <w:ind w:firstLine="720"/>
        <w:rPr>
          <w:rFonts w:ascii="Arial" w:hAnsi="Arial" w:cs="Arial"/>
          <w:sz w:val="22"/>
          <w:szCs w:val="22"/>
        </w:rPr>
      </w:pPr>
    </w:p>
    <w:p w14:paraId="7986CE1E" w14:textId="77777777" w:rsidR="00D34780" w:rsidRDefault="00D34780" w:rsidP="00D34780">
      <w:pPr>
        <w:ind w:left="720"/>
        <w:rPr>
          <w:rFonts w:ascii="Arial" w:hAnsi="Arial" w:cs="Arial"/>
          <w:sz w:val="22"/>
          <w:szCs w:val="22"/>
        </w:rPr>
      </w:pPr>
    </w:p>
    <w:p w14:paraId="439E60DD" w14:textId="77777777" w:rsidR="002233B3" w:rsidRDefault="002233B3">
      <w:pPr>
        <w:rPr>
          <w:rFonts w:ascii="Arial" w:hAnsi="Arial" w:cs="Arial"/>
          <w:sz w:val="22"/>
          <w:szCs w:val="22"/>
        </w:rPr>
      </w:pPr>
    </w:p>
    <w:p w14:paraId="2DF6E3D0" w14:textId="77777777" w:rsidR="002233B3" w:rsidRDefault="00424F82">
      <w:pPr>
        <w:pStyle w:val="BodyText2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b) The trainee’s ability to compare, contrast and evaluate these different theories to clinical work.</w:t>
      </w:r>
    </w:p>
    <w:p w14:paraId="738E811F" w14:textId="77777777" w:rsidR="00D34780" w:rsidRDefault="00D34780">
      <w:pPr>
        <w:pStyle w:val="BodyText2"/>
        <w:jc w:val="both"/>
        <w:rPr>
          <w:rFonts w:ascii="Arial" w:hAnsi="Arial" w:cs="Arial"/>
          <w:i w:val="0"/>
          <w:szCs w:val="22"/>
        </w:rPr>
      </w:pPr>
    </w:p>
    <w:p w14:paraId="3CFC64F1" w14:textId="2EB33F24" w:rsidR="00D34780" w:rsidRDefault="00775802" w:rsidP="00D34780">
      <w:pPr>
        <w:pStyle w:val="BodyText2"/>
        <w:ind w:left="720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.</w:t>
      </w:r>
    </w:p>
    <w:p w14:paraId="39B953EF" w14:textId="77777777" w:rsidR="00D34780" w:rsidRDefault="00D34780">
      <w:pPr>
        <w:pStyle w:val="BodyText2"/>
        <w:jc w:val="both"/>
        <w:rPr>
          <w:rFonts w:ascii="Arial" w:hAnsi="Arial" w:cs="Arial"/>
          <w:i w:val="0"/>
          <w:szCs w:val="22"/>
        </w:rPr>
      </w:pPr>
    </w:p>
    <w:p w14:paraId="15D5BE42" w14:textId="77777777" w:rsidR="00D34780" w:rsidRDefault="00D34780">
      <w:pPr>
        <w:pStyle w:val="BodyText2"/>
        <w:jc w:val="both"/>
      </w:pPr>
      <w:r>
        <w:rPr>
          <w:rFonts w:ascii="Arial" w:hAnsi="Arial" w:cs="Arial"/>
          <w:i w:val="0"/>
          <w:szCs w:val="22"/>
        </w:rPr>
        <w:tab/>
      </w:r>
    </w:p>
    <w:p w14:paraId="43F0B9ED" w14:textId="77777777" w:rsidR="002233B3" w:rsidRDefault="002233B3">
      <w:pPr>
        <w:rPr>
          <w:rFonts w:ascii="Arial" w:hAnsi="Arial" w:cs="Arial"/>
          <w:b/>
          <w:i/>
          <w:szCs w:val="22"/>
        </w:rPr>
      </w:pPr>
    </w:p>
    <w:p w14:paraId="05198BAC" w14:textId="77777777" w:rsidR="002233B3" w:rsidRDefault="002233B3"/>
    <w:p w14:paraId="400FFF67" w14:textId="77777777" w:rsidR="002233B3" w:rsidRDefault="00424F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c) The trainee’s ability to link theory and practice in an individual way.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0C5FBEB" w14:textId="77777777" w:rsidR="00D34780" w:rsidRDefault="00D34780">
      <w:pPr>
        <w:jc w:val="both"/>
        <w:rPr>
          <w:rFonts w:ascii="Arial" w:hAnsi="Arial" w:cs="Arial"/>
          <w:sz w:val="22"/>
          <w:szCs w:val="22"/>
        </w:rPr>
      </w:pPr>
    </w:p>
    <w:p w14:paraId="676239D7" w14:textId="77777777" w:rsidR="002233B3" w:rsidRDefault="002233B3">
      <w:pPr>
        <w:rPr>
          <w:rFonts w:ascii="Arial" w:hAnsi="Arial" w:cs="Arial"/>
          <w:bCs/>
          <w:sz w:val="22"/>
          <w:szCs w:val="22"/>
        </w:rPr>
      </w:pPr>
    </w:p>
    <w:p w14:paraId="3E51E345" w14:textId="77777777" w:rsidR="002233B3" w:rsidRDefault="002233B3"/>
    <w:p w14:paraId="668892B3" w14:textId="77777777" w:rsidR="002233B3" w:rsidRDefault="00424F82">
      <w:pPr>
        <w:jc w:val="both"/>
        <w:rPr>
          <w:rFonts w:ascii="Arial" w:hAnsi="Arial" w:cs="Arial"/>
          <w:bCs/>
          <w:sz w:val="22"/>
          <w:szCs w:val="22"/>
        </w:rPr>
      </w:pPr>
      <w:r w:rsidRPr="00775802">
        <w:rPr>
          <w:rFonts w:ascii="Arial" w:hAnsi="Arial" w:cs="Arial"/>
          <w:bCs/>
          <w:sz w:val="22"/>
          <w:szCs w:val="22"/>
        </w:rPr>
        <w:t xml:space="preserve">d) The trainee’s understanding of unconscious processes.  </w:t>
      </w:r>
    </w:p>
    <w:p w14:paraId="2070C58E" w14:textId="77777777" w:rsidR="00775802" w:rsidRDefault="00775802">
      <w:pPr>
        <w:jc w:val="both"/>
        <w:rPr>
          <w:rFonts w:ascii="Arial" w:hAnsi="Arial" w:cs="Arial"/>
          <w:bCs/>
          <w:sz w:val="22"/>
          <w:szCs w:val="22"/>
        </w:rPr>
      </w:pPr>
    </w:p>
    <w:p w14:paraId="21579AF9" w14:textId="2D8A1C26" w:rsidR="002233B3" w:rsidRDefault="00592345" w:rsidP="00775802">
      <w:pPr>
        <w:ind w:left="720"/>
        <w:jc w:val="both"/>
        <w:rPr>
          <w:rFonts w:ascii="Arial" w:hAnsi="Arial" w:cs="Arial"/>
          <w:sz w:val="22"/>
          <w:szCs w:val="22"/>
        </w:rPr>
      </w:pPr>
      <w:r w:rsidRPr="00592345">
        <w:rPr>
          <w:rFonts w:ascii="Arial" w:hAnsi="Arial" w:cs="Arial"/>
          <w:sz w:val="22"/>
          <w:szCs w:val="22"/>
        </w:rPr>
        <w:t>.</w:t>
      </w:r>
    </w:p>
    <w:p w14:paraId="38E119C0" w14:textId="77777777" w:rsidR="002233B3" w:rsidRDefault="002233B3">
      <w:pPr>
        <w:rPr>
          <w:rFonts w:ascii="Arial" w:hAnsi="Arial" w:cs="Arial"/>
          <w:sz w:val="22"/>
          <w:szCs w:val="22"/>
        </w:rPr>
      </w:pPr>
    </w:p>
    <w:p w14:paraId="2EA5A5AE" w14:textId="77777777" w:rsidR="00775802" w:rsidRDefault="00424F82">
      <w:pPr>
        <w:rPr>
          <w:rFonts w:ascii="Arial" w:hAnsi="Arial" w:cs="Arial"/>
          <w:sz w:val="22"/>
          <w:szCs w:val="22"/>
        </w:rPr>
      </w:pPr>
      <w:r w:rsidRPr="00775802">
        <w:rPr>
          <w:rFonts w:ascii="Arial" w:hAnsi="Arial" w:cs="Arial"/>
          <w:b/>
          <w:bCs/>
          <w:sz w:val="22"/>
          <w:szCs w:val="22"/>
        </w:rPr>
        <w:t>2) Is there anything else to which you would like to draw to the attention of the Assessment Committee?</w:t>
      </w:r>
      <w:r w:rsidRPr="00775802">
        <w:rPr>
          <w:rFonts w:ascii="Arial" w:hAnsi="Arial" w:cs="Arial"/>
          <w:b/>
          <w:sz w:val="22"/>
          <w:szCs w:val="22"/>
        </w:rPr>
        <w:t xml:space="preserve"> </w:t>
      </w:r>
    </w:p>
    <w:p w14:paraId="23D1D044" w14:textId="77777777" w:rsidR="00775802" w:rsidRDefault="00775802">
      <w:pPr>
        <w:rPr>
          <w:rFonts w:ascii="Arial" w:hAnsi="Arial" w:cs="Arial"/>
          <w:sz w:val="22"/>
          <w:szCs w:val="22"/>
        </w:rPr>
      </w:pPr>
    </w:p>
    <w:p w14:paraId="432F8231" w14:textId="2666B001" w:rsidR="002233B3" w:rsidRPr="00775802" w:rsidRDefault="00775802">
      <w:pPr>
        <w:rPr>
          <w:b/>
        </w:rPr>
      </w:pPr>
      <w:r>
        <w:rPr>
          <w:rFonts w:ascii="Arial" w:hAnsi="Arial" w:cs="Arial"/>
          <w:sz w:val="22"/>
          <w:szCs w:val="22"/>
        </w:rPr>
        <w:tab/>
      </w:r>
    </w:p>
    <w:p w14:paraId="10A26234" w14:textId="77777777" w:rsidR="002233B3" w:rsidRDefault="00424F82">
      <w:r>
        <w:t xml:space="preserve"> </w:t>
      </w:r>
    </w:p>
    <w:p w14:paraId="409E148C" w14:textId="77777777" w:rsidR="002233B3" w:rsidRDefault="002233B3"/>
    <w:p w14:paraId="0B87066B" w14:textId="77777777" w:rsidR="00775802" w:rsidRDefault="00775802" w:rsidP="00775802">
      <w:pPr>
        <w:pStyle w:val="BodyText3"/>
        <w:rPr>
          <w:rFonts w:ascii="Arial" w:hAnsi="Arial" w:cs="Arial"/>
          <w:sz w:val="22"/>
          <w:szCs w:val="22"/>
        </w:rPr>
      </w:pPr>
    </w:p>
    <w:p w14:paraId="560DFC41" w14:textId="1F1C5D94" w:rsidR="00775802" w:rsidRDefault="00775802" w:rsidP="00775802">
      <w:pPr>
        <w:pStyle w:val="BodyText3"/>
      </w:pPr>
      <w:r>
        <w:rPr>
          <w:rFonts w:ascii="Arial" w:hAnsi="Arial" w:cs="Arial"/>
          <w:sz w:val="22"/>
          <w:szCs w:val="22"/>
        </w:rPr>
        <w:t xml:space="preserve">Signed (Seminar Tutor):                       </w:t>
      </w:r>
      <w:r>
        <w:rPr>
          <w:rFonts w:ascii="Arial" w:hAnsi="Arial" w:cs="Arial"/>
          <w:sz w:val="22"/>
          <w:szCs w:val="22"/>
        </w:rPr>
        <w:tab/>
        <w:t xml:space="preserve">Date: </w:t>
      </w:r>
    </w:p>
    <w:p w14:paraId="71932B18" w14:textId="77777777" w:rsidR="002233B3" w:rsidRDefault="002233B3">
      <w:pPr>
        <w:rPr>
          <w:rFonts w:ascii="Arial" w:hAnsi="Arial" w:cs="Arial"/>
          <w:sz w:val="22"/>
          <w:szCs w:val="22"/>
        </w:rPr>
      </w:pPr>
    </w:p>
    <w:p w14:paraId="35E91D9F" w14:textId="77777777" w:rsidR="002233B3" w:rsidRDefault="002233B3">
      <w:pPr>
        <w:rPr>
          <w:rFonts w:ascii="Arial" w:hAnsi="Arial" w:cs="Arial"/>
          <w:b/>
          <w:bCs/>
          <w:sz w:val="16"/>
          <w:szCs w:val="16"/>
        </w:rPr>
      </w:pPr>
    </w:p>
    <w:p w14:paraId="4B2237CD" w14:textId="3B85779B" w:rsidR="002233B3" w:rsidRDefault="00424F82">
      <w:pPr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DEADLINE: Friday 1</w:t>
      </w:r>
      <w:r w:rsidR="0055259F">
        <w:rPr>
          <w:rFonts w:ascii="Arial" w:hAnsi="Arial" w:cs="Arial"/>
          <w:b/>
          <w:bCs/>
          <w:sz w:val="22"/>
          <w:szCs w:val="22"/>
          <w:u w:val="single"/>
        </w:rPr>
        <w:t>8</w:t>
      </w:r>
      <w:r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June 202</w:t>
      </w:r>
      <w:r w:rsidR="0055259F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7AC3818B" w14:textId="77777777" w:rsidR="00424F82" w:rsidRDefault="00424F82">
      <w:bookmarkStart w:id="0" w:name="_Hlk528675857"/>
      <w:bookmarkStart w:id="1" w:name="_Hlk528659779"/>
      <w:bookmarkEnd w:id="0"/>
      <w:bookmarkEnd w:id="1"/>
    </w:p>
    <w:sectPr w:rsidR="00424F82" w:rsidSect="002233B3">
      <w:footerReference w:type="default" r:id="rId8"/>
      <w:footerReference w:type="first" r:id="rId9"/>
      <w:pgSz w:w="12240" w:h="15840"/>
      <w:pgMar w:top="899" w:right="1800" w:bottom="1440" w:left="1800" w:header="720" w:footer="1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17878" w14:textId="77777777" w:rsidR="00EC3E34" w:rsidRDefault="00EC3E34">
      <w:r>
        <w:separator/>
      </w:r>
    </w:p>
  </w:endnote>
  <w:endnote w:type="continuationSeparator" w:id="0">
    <w:p w14:paraId="352FB80C" w14:textId="77777777" w:rsidR="00EC3E34" w:rsidRDefault="00E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CD40" w14:textId="77777777" w:rsidR="002233B3" w:rsidRDefault="00EC3E34">
    <w:pPr>
      <w:pStyle w:val="Footer"/>
      <w:ind w:right="360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pict w14:anchorId="6643D18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8.75pt;margin-top:.05pt;width:6pt;height:13.75pt;z-index:251657728;mso-wrap-distance-left:0;mso-wrap-distance-right:0;mso-position-horizontal:right;mso-position-horizontal-relative:page" stroked="f">
          <v:fill opacity="0" color2="black"/>
          <v:textbox inset="0,0,0,0">
            <w:txbxContent>
              <w:p w14:paraId="338CFDA4" w14:textId="77777777" w:rsidR="002233B3" w:rsidRDefault="00D93B4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424F82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367AE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424F82">
      <w:t xml:space="preserve">All forms must be word processed with one copy emailed to the Training Office at </w:t>
    </w:r>
    <w:hyperlink r:id="rId1" w:history="1">
      <w:r w:rsidR="00424F82">
        <w:rPr>
          <w:rStyle w:val="Hyperlink"/>
          <w:rFonts w:ascii="Calibri" w:hAnsi="Calibri" w:cs="Calibri"/>
          <w:sz w:val="20"/>
        </w:rPr>
        <w:t>training@counsellingfoundation.org</w:t>
      </w:r>
    </w:hyperlink>
  </w:p>
  <w:p w14:paraId="7834F83F" w14:textId="77777777" w:rsidR="002233B3" w:rsidRDefault="002233B3">
    <w:pPr>
      <w:pStyle w:val="Footer"/>
      <w:ind w:right="360"/>
      <w:jc w:val="center"/>
      <w:rPr>
        <w:rFonts w:ascii="Calibri" w:hAnsi="Calibri" w:cs="Calibri"/>
        <w:sz w:val="20"/>
      </w:rPr>
    </w:pPr>
  </w:p>
  <w:p w14:paraId="23248D96" w14:textId="77777777" w:rsidR="002233B3" w:rsidRDefault="00424F82">
    <w:pPr>
      <w:pStyle w:val="Footer"/>
      <w:ind w:right="360"/>
      <w:jc w:val="center"/>
    </w:pPr>
    <w:r>
      <w:rPr>
        <w:rFonts w:ascii="Calibri" w:hAnsi="Calibri" w:cs="Calibri"/>
        <w:sz w:val="20"/>
      </w:rPr>
      <w:t>If you are unable to scan in your electronic signature, please confirm in writing that the assessment is your own work in the body of your email to the office.</w:t>
    </w:r>
  </w:p>
  <w:p w14:paraId="4C588158" w14:textId="77777777" w:rsidR="002233B3" w:rsidRDefault="002233B3">
    <w:pPr>
      <w:pStyle w:val="Footer"/>
      <w:ind w:right="360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171B" w14:textId="77777777" w:rsidR="002233B3" w:rsidRDefault="002233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B133C" w14:textId="77777777" w:rsidR="00EC3E34" w:rsidRDefault="00EC3E34">
      <w:r>
        <w:separator/>
      </w:r>
    </w:p>
  </w:footnote>
  <w:footnote w:type="continuationSeparator" w:id="0">
    <w:p w14:paraId="0DD1A642" w14:textId="77777777" w:rsidR="00EC3E34" w:rsidRDefault="00EC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  <w:rPr>
        <w:rFonts w:ascii="Arial" w:hAnsi="Arial" w:cs="Arial"/>
        <w:bCs/>
        <w:iCs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F15"/>
    <w:rsid w:val="002233B3"/>
    <w:rsid w:val="00424F82"/>
    <w:rsid w:val="0055259F"/>
    <w:rsid w:val="00592345"/>
    <w:rsid w:val="006559B2"/>
    <w:rsid w:val="00775802"/>
    <w:rsid w:val="008367AE"/>
    <w:rsid w:val="008D6F15"/>
    <w:rsid w:val="00D34780"/>
    <w:rsid w:val="00D93B4A"/>
    <w:rsid w:val="00EC3E34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992D98E"/>
  <w15:docId w15:val="{442D1C33-56B4-4BD2-9187-57FC7ACF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B3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33B3"/>
    <w:pPr>
      <w:keepNext/>
      <w:numPr>
        <w:numId w:val="1"/>
      </w:numPr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2233B3"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233B3"/>
    <w:pPr>
      <w:keepNext/>
      <w:numPr>
        <w:ilvl w:val="2"/>
        <w:numId w:val="1"/>
      </w:numPr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2233B3"/>
    <w:pPr>
      <w:keepNext/>
      <w:numPr>
        <w:ilvl w:val="3"/>
        <w:numId w:val="1"/>
      </w:num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233B3"/>
    <w:rPr>
      <w:rFonts w:ascii="Symbol" w:hAnsi="Symbol" w:cs="Symbol" w:hint="default"/>
    </w:rPr>
  </w:style>
  <w:style w:type="character" w:customStyle="1" w:styleId="WW8Num1z1">
    <w:name w:val="WW8Num1z1"/>
    <w:rsid w:val="002233B3"/>
    <w:rPr>
      <w:rFonts w:ascii="Courier New" w:hAnsi="Courier New" w:cs="Courier New" w:hint="default"/>
    </w:rPr>
  </w:style>
  <w:style w:type="character" w:customStyle="1" w:styleId="WW8Num1z2">
    <w:name w:val="WW8Num1z2"/>
    <w:rsid w:val="002233B3"/>
    <w:rPr>
      <w:rFonts w:ascii="Wingdings" w:hAnsi="Wingdings" w:cs="Wingdings" w:hint="default"/>
    </w:rPr>
  </w:style>
  <w:style w:type="character" w:customStyle="1" w:styleId="WW8Num2z0">
    <w:name w:val="WW8Num2z0"/>
    <w:rsid w:val="002233B3"/>
    <w:rPr>
      <w:rFonts w:ascii="Symbol" w:hAnsi="Symbol" w:cs="Symbol" w:hint="default"/>
    </w:rPr>
  </w:style>
  <w:style w:type="character" w:customStyle="1" w:styleId="WW8Num2z1">
    <w:name w:val="WW8Num2z1"/>
    <w:rsid w:val="002233B3"/>
    <w:rPr>
      <w:rFonts w:ascii="Courier New" w:hAnsi="Courier New" w:cs="Courier New" w:hint="default"/>
    </w:rPr>
  </w:style>
  <w:style w:type="character" w:customStyle="1" w:styleId="WW8Num2z2">
    <w:name w:val="WW8Num2z2"/>
    <w:rsid w:val="002233B3"/>
    <w:rPr>
      <w:rFonts w:ascii="Wingdings" w:hAnsi="Wingdings" w:cs="Wingdings" w:hint="default"/>
    </w:rPr>
  </w:style>
  <w:style w:type="character" w:customStyle="1" w:styleId="WW8Num3z0">
    <w:name w:val="WW8Num3z0"/>
    <w:rsid w:val="002233B3"/>
    <w:rPr>
      <w:rFonts w:ascii="Wingdings" w:hAnsi="Wingdings" w:cs="Wingdings" w:hint="default"/>
    </w:rPr>
  </w:style>
  <w:style w:type="character" w:customStyle="1" w:styleId="WW8Num3z1">
    <w:name w:val="WW8Num3z1"/>
    <w:rsid w:val="002233B3"/>
    <w:rPr>
      <w:rFonts w:ascii="Courier New" w:hAnsi="Courier New" w:cs="Courier New" w:hint="default"/>
    </w:rPr>
  </w:style>
  <w:style w:type="character" w:customStyle="1" w:styleId="WW8Num3z3">
    <w:name w:val="WW8Num3z3"/>
    <w:rsid w:val="002233B3"/>
    <w:rPr>
      <w:rFonts w:ascii="Symbol" w:hAnsi="Symbol" w:cs="Symbol" w:hint="default"/>
    </w:rPr>
  </w:style>
  <w:style w:type="character" w:customStyle="1" w:styleId="WW8Num4z0">
    <w:name w:val="WW8Num4z0"/>
    <w:rsid w:val="002233B3"/>
    <w:rPr>
      <w:rFonts w:ascii="Arial" w:hAnsi="Arial" w:cs="Arial"/>
      <w:bCs/>
      <w:iCs/>
      <w:sz w:val="22"/>
    </w:rPr>
  </w:style>
  <w:style w:type="character" w:customStyle="1" w:styleId="WW8Num4z1">
    <w:name w:val="WW8Num4z1"/>
    <w:rsid w:val="002233B3"/>
  </w:style>
  <w:style w:type="character" w:customStyle="1" w:styleId="WW8Num4z2">
    <w:name w:val="WW8Num4z2"/>
    <w:rsid w:val="002233B3"/>
  </w:style>
  <w:style w:type="character" w:customStyle="1" w:styleId="WW8Num4z3">
    <w:name w:val="WW8Num4z3"/>
    <w:rsid w:val="002233B3"/>
  </w:style>
  <w:style w:type="character" w:customStyle="1" w:styleId="WW8Num4z4">
    <w:name w:val="WW8Num4z4"/>
    <w:rsid w:val="002233B3"/>
  </w:style>
  <w:style w:type="character" w:customStyle="1" w:styleId="WW8Num4z5">
    <w:name w:val="WW8Num4z5"/>
    <w:rsid w:val="002233B3"/>
  </w:style>
  <w:style w:type="character" w:customStyle="1" w:styleId="WW8Num4z6">
    <w:name w:val="WW8Num4z6"/>
    <w:rsid w:val="002233B3"/>
  </w:style>
  <w:style w:type="character" w:customStyle="1" w:styleId="WW8Num4z7">
    <w:name w:val="WW8Num4z7"/>
    <w:rsid w:val="002233B3"/>
  </w:style>
  <w:style w:type="character" w:customStyle="1" w:styleId="WW8Num4z8">
    <w:name w:val="WW8Num4z8"/>
    <w:rsid w:val="002233B3"/>
  </w:style>
  <w:style w:type="character" w:styleId="PageNumber">
    <w:name w:val="page number"/>
    <w:basedOn w:val="DefaultParagraphFont"/>
    <w:rsid w:val="002233B3"/>
  </w:style>
  <w:style w:type="character" w:customStyle="1" w:styleId="BodyText3Char">
    <w:name w:val="Body Text 3 Char"/>
    <w:rsid w:val="002233B3"/>
    <w:rPr>
      <w:sz w:val="16"/>
      <w:szCs w:val="16"/>
    </w:rPr>
  </w:style>
  <w:style w:type="character" w:customStyle="1" w:styleId="HeaderChar">
    <w:name w:val="Header Char"/>
    <w:rsid w:val="002233B3"/>
    <w:rPr>
      <w:sz w:val="24"/>
      <w:szCs w:val="24"/>
    </w:rPr>
  </w:style>
  <w:style w:type="character" w:styleId="Hyperlink">
    <w:name w:val="Hyperlink"/>
    <w:rsid w:val="002233B3"/>
    <w:rPr>
      <w:color w:val="0563C1"/>
      <w:u w:val="single"/>
    </w:rPr>
  </w:style>
  <w:style w:type="character" w:customStyle="1" w:styleId="FooterChar">
    <w:name w:val="Footer Char"/>
    <w:rsid w:val="002233B3"/>
    <w:rPr>
      <w:sz w:val="24"/>
      <w:szCs w:val="24"/>
    </w:rPr>
  </w:style>
  <w:style w:type="paragraph" w:customStyle="1" w:styleId="Heading">
    <w:name w:val="Heading"/>
    <w:basedOn w:val="Normal"/>
    <w:next w:val="BodyText"/>
    <w:rsid w:val="002233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233B3"/>
    <w:pPr>
      <w:spacing w:after="140" w:line="276" w:lineRule="auto"/>
    </w:pPr>
  </w:style>
  <w:style w:type="paragraph" w:styleId="List">
    <w:name w:val="List"/>
    <w:basedOn w:val="BodyText"/>
    <w:rsid w:val="002233B3"/>
    <w:rPr>
      <w:rFonts w:cs="Arial"/>
    </w:rPr>
  </w:style>
  <w:style w:type="paragraph" w:styleId="Caption">
    <w:name w:val="caption"/>
    <w:basedOn w:val="Normal"/>
    <w:qFormat/>
    <w:rsid w:val="002233B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2233B3"/>
    <w:pPr>
      <w:suppressLineNumbers/>
    </w:pPr>
    <w:rPr>
      <w:rFonts w:cs="Arial"/>
    </w:rPr>
  </w:style>
  <w:style w:type="paragraph" w:styleId="BodyText2">
    <w:name w:val="Body Text 2"/>
    <w:basedOn w:val="Normal"/>
    <w:rsid w:val="002233B3"/>
    <w:rPr>
      <w:i/>
      <w:sz w:val="22"/>
    </w:rPr>
  </w:style>
  <w:style w:type="paragraph" w:customStyle="1" w:styleId="HeaderandFooter">
    <w:name w:val="Header and Footer"/>
    <w:basedOn w:val="Normal"/>
    <w:rsid w:val="002233B3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233B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2233B3"/>
    <w:pPr>
      <w:ind w:left="720"/>
    </w:pPr>
  </w:style>
  <w:style w:type="paragraph" w:styleId="BodyText3">
    <w:name w:val="Body Text 3"/>
    <w:basedOn w:val="Normal"/>
    <w:rsid w:val="002233B3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2233B3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rsid w:val="002233B3"/>
  </w:style>
  <w:style w:type="paragraph" w:styleId="BalloonText">
    <w:name w:val="Balloon Text"/>
    <w:basedOn w:val="Normal"/>
    <w:link w:val="BalloonTextChar"/>
    <w:uiPriority w:val="99"/>
    <w:semiHidden/>
    <w:unhideWhenUsed/>
    <w:rsid w:val="0059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4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ining@counselling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hbcf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hbcf</dc:title>
  <dc:creator>Jean</dc:creator>
  <cp:lastModifiedBy>Lydia Dettmer</cp:lastModifiedBy>
  <cp:revision>2</cp:revision>
  <cp:lastPrinted>1995-11-21T16:41:00Z</cp:lastPrinted>
  <dcterms:created xsi:type="dcterms:W3CDTF">2021-03-24T17:28:00Z</dcterms:created>
  <dcterms:modified xsi:type="dcterms:W3CDTF">2021-03-24T17:28:00Z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Order">
    <vt:lpwstr>440700.000000000</vt:lpwstr>
  </property>
  <property fmtid="{D5CDD505-2E9C-101B-9397-08002B2CF9AE}" pid="4" name="SharedWithUsers">
    <vt:lpwstr/>
  </property>
  <property fmtid="{D5CDD505-2E9C-101B-9397-08002B2CF9AE}" pid="5" name="TemplateUrl">
    <vt:lpwstr/>
  </property>
  <property fmtid="{D5CDD505-2E9C-101B-9397-08002B2CF9AE}" pid="6" name="display_urn:schemas-microsoft-com:office:office#Author">
    <vt:lpwstr>Lauren Williams</vt:lpwstr>
  </property>
  <property fmtid="{D5CDD505-2E9C-101B-9397-08002B2CF9AE}" pid="7" name="display_urn:schemas-microsoft-com:office:office#Editor">
    <vt:lpwstr>Lauren Williams</vt:lpwstr>
  </property>
  <property fmtid="{D5CDD505-2E9C-101B-9397-08002B2CF9AE}" pid="8" name="xd_ProgID">
    <vt:lpwstr/>
  </property>
  <property fmtid="{D5CDD505-2E9C-101B-9397-08002B2CF9AE}" pid="9" name="xd_Signature">
    <vt:lpwstr/>
  </property>
</Properties>
</file>